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48" w:rsidRPr="00630548" w:rsidRDefault="00630548" w:rsidP="00630548">
      <w:pPr>
        <w:ind w:left="-142"/>
        <w:jc w:val="center"/>
        <w:rPr>
          <w:sz w:val="26"/>
          <w:szCs w:val="26"/>
        </w:rPr>
      </w:pPr>
      <w:r w:rsidRPr="00630548">
        <w:rPr>
          <w:sz w:val="26"/>
          <w:szCs w:val="26"/>
        </w:rPr>
        <w:t>АЛГОРИТМ</w:t>
      </w:r>
    </w:p>
    <w:p w:rsidR="00823659" w:rsidRDefault="00630548" w:rsidP="00823659">
      <w:pPr>
        <w:ind w:left="-142"/>
        <w:jc w:val="center"/>
        <w:rPr>
          <w:sz w:val="26"/>
          <w:szCs w:val="26"/>
          <w:u w:val="single"/>
        </w:rPr>
      </w:pPr>
      <w:r w:rsidRPr="00630548">
        <w:rPr>
          <w:sz w:val="26"/>
          <w:szCs w:val="26"/>
        </w:rPr>
        <w:t xml:space="preserve">осуществления в </w:t>
      </w:r>
      <w:r w:rsidR="00823659" w:rsidRPr="00861A7D">
        <w:rPr>
          <w:sz w:val="26"/>
          <w:szCs w:val="26"/>
          <w:u w:val="single"/>
        </w:rPr>
        <w:t>Государственном учреждении «</w:t>
      </w:r>
      <w:proofErr w:type="gramStart"/>
      <w:r w:rsidR="00823659">
        <w:rPr>
          <w:sz w:val="26"/>
          <w:szCs w:val="26"/>
          <w:u w:val="single"/>
        </w:rPr>
        <w:t>Гомельский</w:t>
      </w:r>
      <w:proofErr w:type="gramEnd"/>
      <w:r w:rsidR="00823659">
        <w:rPr>
          <w:sz w:val="26"/>
          <w:szCs w:val="26"/>
          <w:u w:val="single"/>
        </w:rPr>
        <w:t xml:space="preserve"> городской </w:t>
      </w:r>
    </w:p>
    <w:p w:rsidR="00630548" w:rsidRPr="00630548" w:rsidRDefault="00823659" w:rsidP="00630548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823659" w:rsidRDefault="00630548" w:rsidP="00630548">
      <w:pPr>
        <w:ind w:left="-142"/>
        <w:jc w:val="center"/>
        <w:rPr>
          <w:sz w:val="26"/>
          <w:szCs w:val="26"/>
        </w:rPr>
      </w:pPr>
      <w:r w:rsidRPr="00630548">
        <w:rPr>
          <w:sz w:val="26"/>
          <w:szCs w:val="26"/>
        </w:rPr>
        <w:t>административных процедур в отношении субъектов хозяйствования в соответствии</w:t>
      </w:r>
    </w:p>
    <w:p w:rsidR="00630548" w:rsidRPr="00630548" w:rsidRDefault="00630548" w:rsidP="00630548">
      <w:pPr>
        <w:ind w:left="-142"/>
        <w:jc w:val="center"/>
        <w:rPr>
          <w:sz w:val="26"/>
          <w:szCs w:val="26"/>
        </w:rPr>
      </w:pPr>
      <w:r w:rsidRPr="00630548">
        <w:rPr>
          <w:sz w:val="26"/>
          <w:szCs w:val="26"/>
        </w:rPr>
        <w:t xml:space="preserve"> с п. 9.6.5 единого перечня</w:t>
      </w:r>
    </w:p>
    <w:p w:rsidR="00630548" w:rsidRPr="00630548" w:rsidRDefault="00630548" w:rsidP="00630548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30548" w:rsidRPr="00630548" w:rsidTr="00E97344">
        <w:tc>
          <w:tcPr>
            <w:tcW w:w="9923" w:type="dxa"/>
            <w:gridSpan w:val="3"/>
            <w:shd w:val="clear" w:color="auto" w:fill="auto"/>
          </w:tcPr>
          <w:p w:rsidR="00630548" w:rsidRDefault="00630548" w:rsidP="00630548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630548">
              <w:rPr>
                <w:rFonts w:eastAsia="Calibri"/>
                <w:lang w:eastAsia="en-US"/>
              </w:rPr>
              <w:t xml:space="preserve"> «Получение санитарно-гигиенического заключения об условиях труда работающих»</w:t>
            </w:r>
          </w:p>
          <w:p w:rsidR="00823659" w:rsidRPr="00630548" w:rsidRDefault="00823659" w:rsidP="00630548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30548" w:rsidRPr="00630548" w:rsidTr="00E97344">
        <w:tc>
          <w:tcPr>
            <w:tcW w:w="9923" w:type="dxa"/>
            <w:gridSpan w:val="3"/>
            <w:shd w:val="clear" w:color="auto" w:fill="auto"/>
          </w:tcPr>
          <w:p w:rsidR="00630548" w:rsidRDefault="00630548" w:rsidP="00630548">
            <w:pPr>
              <w:spacing w:line="250" w:lineRule="exact"/>
              <w:contextualSpacing/>
              <w:jc w:val="both"/>
              <w:rPr>
                <w:b/>
              </w:rPr>
            </w:pPr>
            <w:r w:rsidRPr="00630548">
              <w:rPr>
                <w:b/>
              </w:rPr>
              <w:t xml:space="preserve">Сведения о структурном подразделении, осуществляющем административную </w:t>
            </w:r>
            <w:proofErr w:type="spellStart"/>
            <w:r w:rsidRPr="00630548">
              <w:rPr>
                <w:b/>
              </w:rPr>
              <w:t>процедуру_</w:t>
            </w:r>
            <w:r w:rsidR="00823659">
              <w:rPr>
                <w:u w:val="single"/>
              </w:rPr>
              <w:t>отделение</w:t>
            </w:r>
            <w:proofErr w:type="spellEnd"/>
            <w:r w:rsidR="00823659">
              <w:rPr>
                <w:u w:val="single"/>
              </w:rPr>
              <w:t xml:space="preserve"> коммунальной гигиены; отделение гигиены труда; отделение гигиены питания </w:t>
            </w:r>
          </w:p>
          <w:p w:rsidR="00823659" w:rsidRPr="00630548" w:rsidRDefault="00823659" w:rsidP="00630548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630548" w:rsidRPr="00630548" w:rsidRDefault="00630548" w:rsidP="00630548">
            <w:pPr>
              <w:spacing w:line="250" w:lineRule="exact"/>
              <w:contextualSpacing/>
              <w:jc w:val="both"/>
              <w:rPr>
                <w:b/>
              </w:rPr>
            </w:pPr>
            <w:r w:rsidRPr="00630548">
              <w:rPr>
                <w:b/>
              </w:rPr>
              <w:t>Перечень сотрудников осуществляющих прием заинтересованных лиц</w:t>
            </w:r>
          </w:p>
          <w:p w:rsidR="00630548" w:rsidRDefault="00630548" w:rsidP="006305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630548">
              <w:rPr>
                <w:lang w:eastAsia="en-US"/>
              </w:rPr>
              <w:t xml:space="preserve">ФИО, должность </w:t>
            </w:r>
            <w:proofErr w:type="spellStart"/>
            <w:r w:rsidR="00823659">
              <w:rPr>
                <w:u w:val="single"/>
                <w:lang w:eastAsia="en-US"/>
              </w:rPr>
              <w:t>Сычков</w:t>
            </w:r>
            <w:proofErr w:type="spellEnd"/>
            <w:r w:rsidR="00823659"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Дашкевич Татьяна Андреевна, врач-гигиенист (заведующий отделением гигиены питания); </w:t>
            </w:r>
            <w:r w:rsidR="00823659">
              <w:rPr>
                <w:u w:val="single"/>
              </w:rPr>
              <w:t>Астапенко Наталья Анатольевна, помощник врача-гигиениста отдела гигиены</w:t>
            </w:r>
          </w:p>
          <w:p w:rsidR="00823659" w:rsidRPr="00630548" w:rsidRDefault="00823659" w:rsidP="006305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823659" w:rsidRDefault="00823659" w:rsidP="00630548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кабинета, телефон:</w:t>
            </w:r>
          </w:p>
          <w:p w:rsidR="00823659" w:rsidRDefault="00823659" w:rsidP="00823659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823659" w:rsidRDefault="00823659" w:rsidP="00823659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823659" w:rsidRDefault="00823659" w:rsidP="00823659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</w:t>
            </w:r>
            <w:r w:rsidRPr="001D2A1D">
              <w:rPr>
                <w:lang w:eastAsia="en-US"/>
              </w:rPr>
              <w:t xml:space="preserve"> </w:t>
            </w:r>
          </w:p>
          <w:p w:rsidR="00823659" w:rsidRDefault="00823659" w:rsidP="00823659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B96B48" w:rsidRDefault="00B96B48" w:rsidP="00630548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B96B48" w:rsidRDefault="00630548" w:rsidP="00B96B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630548">
              <w:rPr>
                <w:lang w:eastAsia="en-US"/>
              </w:rPr>
              <w:t xml:space="preserve">время работы </w:t>
            </w:r>
            <w:r w:rsidR="00B96B48">
              <w:rPr>
                <w:lang w:eastAsia="en-US"/>
              </w:rPr>
              <w:t xml:space="preserve">    </w:t>
            </w:r>
            <w:r w:rsidR="00B96B48">
              <w:rPr>
                <w:u w:val="single"/>
                <w:lang w:eastAsia="en-US"/>
              </w:rPr>
              <w:t>с 8.00 до 16.00, перерыв с 13.00 до 13.30 (</w:t>
            </w:r>
            <w:r w:rsidR="000B103F">
              <w:rPr>
                <w:u w:val="single"/>
                <w:lang w:eastAsia="en-US"/>
              </w:rPr>
              <w:t>отделе</w:t>
            </w:r>
            <w:r w:rsidR="00B96B48">
              <w:rPr>
                <w:u w:val="single"/>
                <w:lang w:eastAsia="en-US"/>
              </w:rPr>
              <w:t>ния)</w:t>
            </w:r>
            <w:r w:rsidR="00B96B48" w:rsidRPr="001D2A1D">
              <w:rPr>
                <w:lang w:eastAsia="en-US"/>
              </w:rPr>
              <w:t>_</w:t>
            </w:r>
            <w:r w:rsidR="00B96B48">
              <w:rPr>
                <w:u w:val="single"/>
                <w:lang w:eastAsia="en-US"/>
              </w:rPr>
              <w:t xml:space="preserve"> </w:t>
            </w:r>
          </w:p>
          <w:p w:rsidR="00B96B48" w:rsidRPr="001D2A1D" w:rsidRDefault="00B96B48" w:rsidP="00B96B48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>____</w:t>
            </w:r>
          </w:p>
          <w:p w:rsidR="00630548" w:rsidRPr="00630548" w:rsidRDefault="00630548" w:rsidP="00B96B48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630548" w:rsidRPr="00630548" w:rsidTr="00E97344">
        <w:tc>
          <w:tcPr>
            <w:tcW w:w="9923" w:type="dxa"/>
            <w:gridSpan w:val="3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val="en-US" w:eastAsia="en-US"/>
              </w:rPr>
              <w:t>I</w:t>
            </w:r>
            <w:r w:rsidRPr="00630548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i/>
                <w:lang w:eastAsia="en-US"/>
              </w:rPr>
            </w:pPr>
            <w:bookmarkStart w:id="0" w:name="_GoBack"/>
            <w:bookmarkEnd w:id="0"/>
            <w:r w:rsidRPr="00630548">
              <w:rPr>
                <w:rFonts w:eastAsia="Calibri"/>
                <w:lang w:eastAsia="en-US"/>
              </w:rPr>
              <w:t>- характеристика работ;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- копии должностных (рабочих) инструкций;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- технологическая карта;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- 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 xml:space="preserve">- протоколы лабораторных исследований нормируемых показателей факторов производственной среды, </w:t>
            </w:r>
            <w:r w:rsidRPr="00630548">
              <w:rPr>
                <w:rFonts w:eastAsia="Calibri"/>
                <w:lang w:eastAsia="en-US"/>
              </w:rPr>
              <w:lastRenderedPageBreak/>
              <w:t>выполненных в аккредитованных испытательных лабораториях (центрах).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>Должностное лицо, уполномоченное ЛПА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30548" w:rsidRPr="00630548" w:rsidTr="00E97344">
        <w:tc>
          <w:tcPr>
            <w:tcW w:w="9923" w:type="dxa"/>
            <w:gridSpan w:val="3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630548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630548">
              <w:rPr>
                <w:u w:val="single"/>
              </w:rPr>
              <w:t>Срок исполнения</w:t>
            </w:r>
            <w:r w:rsidRPr="00630548">
              <w:t>: в течение 1 календарного дня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>Проверка соответствия формы заявления и комплектности предоставленных документов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>По результатам рассмотрения заявления: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>- принимается решение об отказе в принятии заявления (переход к п. 2.2.1)</w:t>
            </w:r>
          </w:p>
          <w:p w:rsidR="00630548" w:rsidRPr="00630548" w:rsidRDefault="00630548" w:rsidP="00630548">
            <w:pPr>
              <w:spacing w:line="250" w:lineRule="exact"/>
              <w:contextualSpacing/>
              <w:jc w:val="both"/>
            </w:pPr>
            <w:r w:rsidRPr="00630548">
              <w:t>ИЛИ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30548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630548">
              <w:rPr>
                <w:u w:val="single"/>
              </w:rPr>
              <w:t>Срок исполнения</w:t>
            </w:r>
            <w:r w:rsidRPr="00630548">
              <w:t>: в течение 1 календарного дня</w:t>
            </w:r>
          </w:p>
        </w:tc>
      </w:tr>
      <w:tr w:rsidR="00630548" w:rsidRPr="00630548" w:rsidTr="00E9734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630548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630548" w:rsidRPr="00630548" w:rsidTr="00E97344"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>Оформление административного решения об отказе в принятии заявления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 xml:space="preserve">Передача проекта решения для подписания главному врачу (его уполномоченному заместителю).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30548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rPr>
                <w:u w:val="single"/>
              </w:rPr>
              <w:t>Ответственные исполнители</w:t>
            </w:r>
            <w:r w:rsidRPr="00630548">
              <w:t>: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 xml:space="preserve">исполнитель, назначенный в соответствии с ЛПА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rPr>
                <w:u w:val="single"/>
              </w:rPr>
              <w:t>Срок исполнения</w:t>
            </w:r>
            <w:r w:rsidRPr="00630548">
              <w:t>: в течение 3 рабочих дней со дня регистрации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30548" w:rsidRPr="00630548" w:rsidTr="00E97344">
        <w:trPr>
          <w:trHeight w:val="698"/>
        </w:trPr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630548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630548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630548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 xml:space="preserve">Определение объема работ.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rFonts w:eastAsia="Calibri"/>
                <w:bCs/>
                <w:u w:val="single"/>
                <w:lang w:eastAsia="en-US"/>
              </w:rPr>
            </w:pPr>
            <w:r w:rsidRPr="00630548">
              <w:t>О</w:t>
            </w:r>
            <w:r w:rsidRPr="00630548">
              <w:rPr>
                <w:rFonts w:eastAsia="Calibri"/>
                <w:bCs/>
                <w:lang w:eastAsia="en-US"/>
              </w:rPr>
              <w:t>знакомление с технологическим процессом, оценка организации рабочих мест, режимов труда и отдыха, средств индивидуальной и коллективной защиты, выполнения гигиенических требований к вентиляции, отоплению, освещению, водоснабжению, санитарно-бытовому обеспечению.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 w:rsidRPr="00630548">
              <w:rPr>
                <w:rFonts w:eastAsia="Calibri"/>
                <w:bCs/>
                <w:lang w:eastAsia="en-US"/>
              </w:rPr>
              <w:t xml:space="preserve">Оценка результатов лабораторных исследований факторов производственной среды, комплексной гигиенической оценки условий труда работающих.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 w:rsidRPr="00630548">
              <w:rPr>
                <w:rFonts w:eastAsia="Calibri"/>
                <w:bCs/>
                <w:lang w:eastAsia="en-US"/>
              </w:rPr>
              <w:t xml:space="preserve">Анализ выполнения мероприятий </w:t>
            </w:r>
            <w:r w:rsidRPr="00630548">
              <w:rPr>
                <w:rFonts w:eastAsia="Calibri"/>
                <w:bCs/>
                <w:lang w:eastAsia="en-US"/>
              </w:rPr>
              <w:lastRenderedPageBreak/>
              <w:t>по предупреждению вредного воздействия факторов производственной среды, профессиональной заболеваемости и заболеваемости с временной утратой трудоспособности, результатов предварительных и периодических медицинских осмотров.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bCs/>
                <w:lang w:eastAsia="en-US"/>
              </w:rPr>
              <w:t>Анализ результатов.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rPr>
                <w:u w:val="single"/>
              </w:rPr>
              <w:lastRenderedPageBreak/>
              <w:t>Срок исполнения</w:t>
            </w:r>
            <w:r w:rsidRPr="00630548">
              <w:t>: не более 1 месяца со дня регистрации заявления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30548">
              <w:t>При соответствии условий труда работающих, поданной документации требованиям НПА, ТНПА переход к подпункту 2.4, при выявлении несоответствий – переход к подпункту 2.4.1</w:t>
            </w:r>
          </w:p>
        </w:tc>
      </w:tr>
      <w:tr w:rsidR="00630548" w:rsidRPr="00630548" w:rsidTr="00E97344">
        <w:trPr>
          <w:trHeight w:val="690"/>
        </w:trPr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lastRenderedPageBreak/>
              <w:t xml:space="preserve">2.4 Принятие и регистрация административного решения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</w:pPr>
            <w:r w:rsidRPr="00630548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</w:pPr>
            <w:r w:rsidRPr="00630548">
              <w:t>Направление проекта административного решения на подписание главному врачу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30548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 xml:space="preserve">Срок действия административного решения – 5 лет </w:t>
            </w:r>
          </w:p>
        </w:tc>
      </w:tr>
      <w:tr w:rsidR="00630548" w:rsidRPr="00630548" w:rsidTr="00E97344">
        <w:trPr>
          <w:trHeight w:val="815"/>
        </w:trPr>
        <w:tc>
          <w:tcPr>
            <w:tcW w:w="3403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30548">
              <w:rPr>
                <w:rFonts w:eastAsia="Calibri"/>
                <w:lang w:eastAsia="en-US"/>
              </w:rPr>
              <w:t>2.4.1 Отказ в осуществлении АП</w:t>
            </w:r>
          </w:p>
          <w:p w:rsidR="00630548" w:rsidRPr="00630548" w:rsidRDefault="00630548" w:rsidP="0063054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630548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30548" w:rsidRPr="00630548" w:rsidTr="00E97344">
        <w:tc>
          <w:tcPr>
            <w:tcW w:w="9923" w:type="dxa"/>
            <w:gridSpan w:val="3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val="en-US" w:eastAsia="en-US"/>
              </w:rPr>
              <w:t>III</w:t>
            </w:r>
            <w:r w:rsidRPr="00630548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630548" w:rsidRPr="00630548" w:rsidTr="00E97344">
        <w:tc>
          <w:tcPr>
            <w:tcW w:w="7372" w:type="dxa"/>
            <w:gridSpan w:val="2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054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30548" w:rsidRPr="00630548" w:rsidTr="00E97344">
        <w:tc>
          <w:tcPr>
            <w:tcW w:w="7372" w:type="dxa"/>
            <w:gridSpan w:val="2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30548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630548" w:rsidRPr="00630548" w:rsidRDefault="00630548" w:rsidP="0063054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30548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2F2506" w:rsidRPr="00630548" w:rsidRDefault="002F2506" w:rsidP="00630548">
      <w:pPr>
        <w:ind w:left="-426"/>
      </w:pPr>
    </w:p>
    <w:sectPr w:rsidR="002F2506" w:rsidRPr="00630548" w:rsidSect="0063054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8F"/>
    <w:rsid w:val="000B103F"/>
    <w:rsid w:val="00124B4F"/>
    <w:rsid w:val="001D2A1D"/>
    <w:rsid w:val="0022578F"/>
    <w:rsid w:val="00233987"/>
    <w:rsid w:val="00242CDF"/>
    <w:rsid w:val="002B6369"/>
    <w:rsid w:val="002F2506"/>
    <w:rsid w:val="0031490C"/>
    <w:rsid w:val="00567978"/>
    <w:rsid w:val="00630548"/>
    <w:rsid w:val="007E69BD"/>
    <w:rsid w:val="00823659"/>
    <w:rsid w:val="00A0404C"/>
    <w:rsid w:val="00AA49C8"/>
    <w:rsid w:val="00AE3D1F"/>
    <w:rsid w:val="00AE6386"/>
    <w:rsid w:val="00B96B48"/>
    <w:rsid w:val="00C206C7"/>
    <w:rsid w:val="00C339CF"/>
    <w:rsid w:val="00CF5D61"/>
    <w:rsid w:val="00D76B42"/>
    <w:rsid w:val="00D7785A"/>
    <w:rsid w:val="00EF18AD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7</cp:revision>
  <dcterms:created xsi:type="dcterms:W3CDTF">2023-05-25T08:19:00Z</dcterms:created>
  <dcterms:modified xsi:type="dcterms:W3CDTF">2024-11-19T14:54:00Z</dcterms:modified>
</cp:coreProperties>
</file>